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7E" w:rsidRDefault="00CA567E" w:rsidP="00CA567E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CA567E" w:rsidRDefault="00CA567E" w:rsidP="00CA567E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  <w:szCs w:val="36"/>
          <w:lang w:eastAsia="ru-RU"/>
        </w:rPr>
        <w:t>Курганинская</w:t>
      </w:r>
    </w:p>
    <w:p w:rsidR="00CA567E" w:rsidRDefault="00CA567E" w:rsidP="00CA567E">
      <w:pPr>
        <w:spacing w:after="0" w:line="12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A567E" w:rsidRDefault="00CA567E" w:rsidP="00CA567E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CA567E" w:rsidRDefault="00CA567E" w:rsidP="00CA567E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9" w:type="dxa"/>
        <w:tblLayout w:type="fixed"/>
        <w:tblLook w:val="0000"/>
      </w:tblPr>
      <w:tblGrid>
        <w:gridCol w:w="9463"/>
      </w:tblGrid>
      <w:tr w:rsidR="00CA567E" w:rsidTr="000F7322">
        <w:trPr>
          <w:trHeight w:val="100"/>
        </w:trPr>
        <w:tc>
          <w:tcPr>
            <w:tcW w:w="9463" w:type="dxa"/>
            <w:tcBorders>
              <w:top w:val="thinThickLargeGap" w:sz="2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567E" w:rsidRDefault="00CA567E" w:rsidP="00CA567E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РЕШЕНИЕ</w:t>
      </w:r>
    </w:p>
    <w:p w:rsidR="00CA567E" w:rsidRDefault="00CA567E" w:rsidP="00CA5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67E" w:rsidRDefault="00CA567E" w:rsidP="00CA5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402"/>
        <w:gridCol w:w="3685"/>
        <w:gridCol w:w="2270"/>
      </w:tblGrid>
      <w:tr w:rsidR="00CA567E" w:rsidTr="000F7322">
        <w:tc>
          <w:tcPr>
            <w:tcW w:w="3402" w:type="dxa"/>
            <w:shd w:val="clear" w:color="auto" w:fill="FFFFFF"/>
          </w:tcPr>
          <w:p w:rsidR="00CA567E" w:rsidRPr="005B31E3" w:rsidRDefault="00CA567E" w:rsidP="00BE7A5F">
            <w:pPr>
              <w:spacing w:after="0" w:line="360" w:lineRule="auto"/>
              <w:jc w:val="center"/>
              <w:rPr>
                <w:color w:val="auto"/>
              </w:rPr>
            </w:pPr>
            <w:r w:rsidRPr="005B31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  <w:r w:rsidR="00BE7A5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</w:t>
            </w:r>
            <w:r w:rsidRPr="005B31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BE7A5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апреля</w:t>
            </w:r>
            <w:r w:rsidRPr="005B31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685" w:type="dxa"/>
            <w:shd w:val="clear" w:color="auto" w:fill="FFFFFF"/>
          </w:tcPr>
          <w:p w:rsidR="00CA567E" w:rsidRPr="005B31E3" w:rsidRDefault="00CA567E" w:rsidP="000F7322">
            <w:pPr>
              <w:spacing w:after="0" w:line="36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270" w:type="dxa"/>
            <w:shd w:val="clear" w:color="auto" w:fill="FFFFFF"/>
          </w:tcPr>
          <w:p w:rsidR="00CA567E" w:rsidRPr="005B31E3" w:rsidRDefault="00CA567E" w:rsidP="00BE7A5F">
            <w:pPr>
              <w:spacing w:after="0" w:line="360" w:lineRule="auto"/>
              <w:jc w:val="center"/>
              <w:rPr>
                <w:color w:val="auto"/>
              </w:rPr>
            </w:pPr>
            <w:r w:rsidRPr="005B31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№ 11</w:t>
            </w:r>
            <w:r w:rsidR="00BE7A5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</w:t>
            </w:r>
            <w:r w:rsidRPr="005B31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/13</w:t>
            </w:r>
            <w:r w:rsidR="00BE7A5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14</w:t>
            </w:r>
          </w:p>
        </w:tc>
      </w:tr>
    </w:tbl>
    <w:p w:rsidR="00CA567E" w:rsidRDefault="00CA567E" w:rsidP="00CA567E">
      <w:pPr>
        <w:tabs>
          <w:tab w:val="right" w:pos="9355"/>
        </w:tabs>
        <w:spacing w:after="0" w:line="240" w:lineRule="auto"/>
        <w:ind w:right="-6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CA567E" w:rsidRDefault="00CA567E" w:rsidP="00CA567E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Плане мероприятий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избирательной </w:t>
      </w:r>
    </w:p>
    <w:p w:rsidR="00CA567E" w:rsidRDefault="00CA567E" w:rsidP="00CA567E">
      <w:pPr>
        <w:tabs>
          <w:tab w:val="right" w:pos="9355"/>
        </w:tabs>
        <w:spacing w:after="0" w:line="240" w:lineRule="auto"/>
        <w:ind w:right="-6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Курганинская  на ма</w:t>
      </w:r>
      <w:r w:rsidR="00BE7A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2020 года</w:t>
      </w:r>
    </w:p>
    <w:p w:rsidR="00CA567E" w:rsidRDefault="00CA567E" w:rsidP="00CA567E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67E" w:rsidRPr="00E01EE8" w:rsidRDefault="00E01EE8" w:rsidP="00E01EE8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CA567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</w:t>
      </w:r>
      <w:r w:rsidR="00CA567E" w:rsidRPr="00926B00">
        <w:rPr>
          <w:rFonts w:ascii="Times New Roman" w:hAnsi="Times New Roman"/>
          <w:sz w:val="28"/>
          <w:szCs w:val="28"/>
        </w:rPr>
        <w:t>от 12 июня 2002 года № 67-ФЗ</w:t>
      </w:r>
      <w:r w:rsidR="00CA567E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гарантиях избирательных прав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права на участие в референдуме г</w:t>
      </w:r>
      <w:r w:rsidR="00CA567E">
        <w:rPr>
          <w:rFonts w:ascii="Times New Roman" w:eastAsia="Times New Roman" w:hAnsi="Times New Roman"/>
          <w:sz w:val="28"/>
          <w:szCs w:val="28"/>
          <w:lang w:eastAsia="ru-RU"/>
        </w:rPr>
        <w:t>раждан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 планом основных мероприятий</w:t>
      </w:r>
      <w:r w:rsidRPr="00E01EE8">
        <w:t xml:space="preserve"> </w:t>
      </w:r>
      <w:r w:rsidRPr="00E01EE8">
        <w:rPr>
          <w:rFonts w:ascii="Times New Roman" w:hAnsi="Times New Roman"/>
          <w:sz w:val="28"/>
          <w:szCs w:val="28"/>
          <w:lang w:eastAsia="ru-RU"/>
        </w:rPr>
        <w:t>по обучению организаторов выборов и иных участников избирательного процесса, повышению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правовой культуры избирателей </w:t>
      </w:r>
      <w:r w:rsidRPr="00E01EE8">
        <w:rPr>
          <w:rFonts w:ascii="Times New Roman" w:hAnsi="Times New Roman"/>
          <w:sz w:val="28"/>
          <w:szCs w:val="28"/>
          <w:lang w:eastAsia="ru-RU"/>
        </w:rPr>
        <w:t>на 2020 год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CA567E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Курганинская </w:t>
      </w:r>
      <w:r w:rsidR="00CA567E" w:rsidRPr="00CA567E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="00CA567E" w:rsidRPr="00157A0A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CA567E" w:rsidRDefault="00CA567E" w:rsidP="00CA567E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работы территориальной избирательной комиссии Курганинская  на ма</w:t>
      </w:r>
      <w:r w:rsidR="00BE7A5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(прилагается).</w:t>
      </w:r>
    </w:p>
    <w:p w:rsidR="00CA567E" w:rsidRPr="00630EF5" w:rsidRDefault="00CA567E" w:rsidP="00CA567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/>
          <w:sz w:val="28"/>
          <w:szCs w:val="20"/>
          <w:lang w:eastAsia="ru-RU"/>
        </w:rPr>
        <w:t xml:space="preserve">2. Направить </w:t>
      </w:r>
      <w:r>
        <w:rPr>
          <w:rFonts w:ascii="Times New Roman" w:eastAsia="Times New Roman" w:hAnsi="Times New Roman"/>
          <w:sz w:val="28"/>
          <w:szCs w:val="28"/>
        </w:rPr>
        <w:t>настоящее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решение в избирательную </w:t>
      </w:r>
      <w:r w:rsidRPr="00630EF5">
        <w:rPr>
          <w:rFonts w:ascii="Times New Roman" w:eastAsia="Times New Roman" w:hAnsi="Times New Roman"/>
          <w:sz w:val="28"/>
          <w:szCs w:val="20"/>
          <w:lang w:eastAsia="ru-RU"/>
        </w:rPr>
        <w:t>комисси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630EF5">
        <w:rPr>
          <w:rFonts w:ascii="Times New Roman" w:eastAsia="Times New Roman" w:hAnsi="Times New Roman"/>
          <w:sz w:val="28"/>
          <w:szCs w:val="20"/>
          <w:lang w:eastAsia="ru-RU"/>
        </w:rPr>
        <w:t xml:space="preserve"> Краснодарского края. </w:t>
      </w:r>
    </w:p>
    <w:p w:rsidR="00CA567E" w:rsidRPr="005D5037" w:rsidRDefault="00CA567E" w:rsidP="00CA56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0EF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азместить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решение </w:t>
      </w:r>
      <w:r w:rsidRPr="005D5037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официальном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</w:t>
      </w:r>
      <w:r>
        <w:rPr>
          <w:rFonts w:ascii="Times New Roman" w:eastAsia="Times New Roman" w:hAnsi="Times New Roman"/>
          <w:sz w:val="28"/>
          <w:szCs w:val="28"/>
        </w:rPr>
        <w:t>и Курганинская в информационн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D5037">
        <w:rPr>
          <w:rFonts w:ascii="Times New Roman" w:eastAsia="Times New Roman" w:hAnsi="Times New Roman"/>
          <w:sz w:val="28"/>
          <w:szCs w:val="28"/>
        </w:rPr>
        <w:t>телекоммуникационной сети  «Интернет».</w:t>
      </w:r>
    </w:p>
    <w:p w:rsidR="00CA567E" w:rsidRDefault="00CA567E" w:rsidP="00CA567E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Возложить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выполнением    настоящего    решения  на   секретаря  территориальной   избирательной   комиссии   Курганинская   М.В. Кушнареву.</w:t>
      </w:r>
    </w:p>
    <w:p w:rsidR="00CA567E" w:rsidRDefault="00CA567E" w:rsidP="00CA567E">
      <w:pPr>
        <w:tabs>
          <w:tab w:val="right" w:pos="9355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A567E" w:rsidRPr="00793F4A" w:rsidRDefault="00CA567E" w:rsidP="00CA56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793F4A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CA567E" w:rsidRPr="00793F4A" w:rsidRDefault="00CA567E" w:rsidP="00CA56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CA567E" w:rsidRDefault="00CA567E" w:rsidP="00CA56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E01EE8" w:rsidRDefault="00E01EE8" w:rsidP="00CA56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1EE8" w:rsidRDefault="00E01EE8" w:rsidP="00CA56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1EE8" w:rsidRPr="00793F4A" w:rsidRDefault="00E01EE8" w:rsidP="00CA56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567E" w:rsidRPr="00793F4A" w:rsidRDefault="00CA567E" w:rsidP="00CA56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567E" w:rsidRPr="00793F4A" w:rsidRDefault="00CA567E" w:rsidP="00CA56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Секретарь </w:t>
      </w:r>
    </w:p>
    <w:p w:rsidR="00CA567E" w:rsidRPr="00793F4A" w:rsidRDefault="00CA567E" w:rsidP="00CA56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CA567E" w:rsidRDefault="00CA567E" w:rsidP="00CA567E">
      <w:pPr>
        <w:sectPr w:rsidR="00CA567E" w:rsidSect="00F54EB0">
          <w:pgSz w:w="11906" w:h="16838"/>
          <w:pgMar w:top="709" w:right="851" w:bottom="964" w:left="1701" w:header="0" w:footer="0" w:gutter="0"/>
          <w:cols w:space="720"/>
          <w:formProt w:val="0"/>
          <w:docGrid w:linePitch="360" w:charSpace="-2049"/>
        </w:sect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М.В. Кушнарева</w:t>
      </w:r>
    </w:p>
    <w:p w:rsidR="00CA567E" w:rsidRDefault="00CA567E" w:rsidP="00CA567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Приложение</w:t>
      </w:r>
    </w:p>
    <w:p w:rsidR="00CA567E" w:rsidRDefault="00CA567E" w:rsidP="00CA567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67E" w:rsidRDefault="00CA567E" w:rsidP="00CA567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УТВЕРЖДЕН</w:t>
      </w:r>
    </w:p>
    <w:p w:rsidR="00CA567E" w:rsidRDefault="00CA567E" w:rsidP="00CA567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решением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</w:p>
    <w:p w:rsidR="00CA567E" w:rsidRDefault="00CA567E" w:rsidP="00CA567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избирательной комиссией</w:t>
      </w:r>
    </w:p>
    <w:p w:rsidR="00CA567E" w:rsidRDefault="00CA567E" w:rsidP="00CA567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Курганинская</w:t>
      </w:r>
    </w:p>
    <w:p w:rsidR="00CA567E" w:rsidRPr="005B31E3" w:rsidRDefault="00CA567E" w:rsidP="00CA567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5B31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от 2</w:t>
      </w:r>
      <w:r w:rsidR="00BE7A5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</w:t>
      </w:r>
      <w:r w:rsidRPr="005B31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BE7A5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апреля</w:t>
      </w:r>
      <w:r w:rsidRPr="005B31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2020 г.  № 11</w:t>
      </w:r>
      <w:r w:rsidR="00BE7A5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8</w:t>
      </w:r>
      <w:r w:rsidRPr="005B31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/13</w:t>
      </w:r>
      <w:r w:rsidR="00BE7A5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14</w:t>
      </w:r>
      <w:r w:rsidRPr="005B31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</w:t>
      </w:r>
    </w:p>
    <w:p w:rsidR="00CA567E" w:rsidRDefault="00CA567E" w:rsidP="00CA567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67E" w:rsidRDefault="00CA567E" w:rsidP="00CA567E">
      <w:pPr>
        <w:tabs>
          <w:tab w:val="left" w:pos="10470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ПЛАН</w:t>
      </w:r>
    </w:p>
    <w:p w:rsidR="00CA567E" w:rsidRDefault="00CA567E" w:rsidP="00CA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мероприятий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избирательной </w:t>
      </w:r>
    </w:p>
    <w:p w:rsidR="00CA567E" w:rsidRDefault="00CA567E" w:rsidP="00CA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комиссии Курганинская на ма</w:t>
      </w:r>
      <w:r w:rsidR="00BE7A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2020  года </w:t>
      </w:r>
    </w:p>
    <w:p w:rsidR="00CA567E" w:rsidRDefault="00CA567E" w:rsidP="00CA567E">
      <w:pPr>
        <w:spacing w:after="0" w:line="240" w:lineRule="auto"/>
        <w:jc w:val="center"/>
      </w:pPr>
    </w:p>
    <w:tbl>
      <w:tblPr>
        <w:tblW w:w="9780" w:type="dxa"/>
        <w:tblInd w:w="108" w:type="dxa"/>
        <w:tblLayout w:type="fixed"/>
        <w:tblLook w:val="0000"/>
      </w:tblPr>
      <w:tblGrid>
        <w:gridCol w:w="567"/>
        <w:gridCol w:w="1260"/>
        <w:gridCol w:w="3843"/>
        <w:gridCol w:w="4110"/>
      </w:tblGrid>
      <w:tr w:rsidR="00CA567E" w:rsidTr="000F7322">
        <w:trPr>
          <w:tblHeader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A567E" w:rsidRPr="00F54EB0" w:rsidRDefault="00CA567E" w:rsidP="000F7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A567E" w:rsidTr="000F732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</w:t>
            </w:r>
            <w:r w:rsidR="00BE7A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</w:p>
          <w:p w:rsidR="00CA567E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8448B0" w:rsidRDefault="00CA567E" w:rsidP="000F7322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4EB0">
              <w:rPr>
                <w:sz w:val="24"/>
                <w:szCs w:val="24"/>
              </w:rPr>
              <w:t>Участие в мероприятиях</w:t>
            </w:r>
            <w:r w:rsidRPr="00F54EB0">
              <w:rPr>
                <w:bCs/>
                <w:sz w:val="24"/>
                <w:szCs w:val="24"/>
              </w:rPr>
              <w:t xml:space="preserve"> проводимых  </w:t>
            </w:r>
            <w:r>
              <w:rPr>
                <w:bCs/>
                <w:sz w:val="24"/>
                <w:szCs w:val="24"/>
              </w:rPr>
              <w:t>избирательной комиссией Краснодарского края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Pr="00F54EB0" w:rsidRDefault="00CA567E" w:rsidP="000F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CA567E" w:rsidRPr="00F54EB0" w:rsidRDefault="00CA567E" w:rsidP="000F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CA567E" w:rsidTr="000F7322">
        <w:trPr>
          <w:trHeight w:val="22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</w:t>
            </w:r>
            <w:r w:rsidR="00BE7A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</w:p>
          <w:p w:rsidR="00CA567E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75D" w:rsidRDefault="0049275D" w:rsidP="004927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проводимых  органами местного самоуправления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Курганинский район</w:t>
            </w:r>
          </w:p>
          <w:p w:rsidR="00CA567E" w:rsidRPr="00F54EB0" w:rsidRDefault="00CA567E" w:rsidP="00034D69">
            <w:pPr>
              <w:pStyle w:val="14-15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75D" w:rsidRPr="00F54EB0" w:rsidRDefault="0049275D" w:rsidP="0049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49275D" w:rsidRPr="00F54EB0" w:rsidRDefault="0049275D" w:rsidP="0049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49275D" w:rsidRPr="00F54EB0" w:rsidRDefault="0049275D" w:rsidP="0049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A567E" w:rsidRPr="00F54EB0" w:rsidRDefault="0049275D" w:rsidP="00492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CA567E" w:rsidTr="000F732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</w:t>
            </w:r>
            <w:r w:rsidR="00BE7A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</w:p>
          <w:p w:rsidR="00CA567E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pStyle w:val="a3"/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FF3808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/>
                <w:sz w:val="24"/>
                <w:szCs w:val="24"/>
              </w:rPr>
              <w:t>отделом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 xml:space="preserve"> по вопросам миграции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hAnsi="Times New Roman"/>
                <w:sz w:val="24"/>
                <w:szCs w:val="24"/>
              </w:rPr>
              <w:t>Курганинскому району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ЗАГС  Курганинского района,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 xml:space="preserve"> военным комиссариатом </w:t>
            </w:r>
            <w:r>
              <w:rPr>
                <w:rFonts w:ascii="Times New Roman" w:hAnsi="Times New Roman"/>
                <w:sz w:val="24"/>
                <w:szCs w:val="24"/>
              </w:rPr>
              <w:t>Курганинского района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>передаче информации для формирования и актуализации Регистра изби</w:t>
            </w:r>
            <w:r>
              <w:rPr>
                <w:rFonts w:ascii="Times New Roman" w:hAnsi="Times New Roman"/>
                <w:sz w:val="24"/>
                <w:szCs w:val="24"/>
              </w:rPr>
              <w:t>рателей, участников референдума</w:t>
            </w:r>
          </w:p>
          <w:p w:rsidR="00C9634F" w:rsidRPr="00F54EB0" w:rsidRDefault="00C9634F" w:rsidP="000F7322">
            <w:pPr>
              <w:pStyle w:val="a3"/>
              <w:spacing w:after="0" w:line="240" w:lineRule="auto"/>
              <w:ind w:firstLine="1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М.В. Кушнарева системный администратор ГАС «Выборы» А.А.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Савчатов</w:t>
            </w:r>
            <w:proofErr w:type="spellEnd"/>
          </w:p>
          <w:p w:rsidR="00CA567E" w:rsidRPr="00F54EB0" w:rsidRDefault="00CA567E" w:rsidP="000F7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E" w:rsidTr="000F732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</w:t>
            </w:r>
            <w:r w:rsidR="00BE7A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</w:p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учебных занятий с членами ТИК Курганинская, изучение Федерального закона,</w:t>
            </w:r>
          </w:p>
          <w:p w:rsidR="00CA567E" w:rsidRPr="00F54EB0" w:rsidRDefault="00CA567E" w:rsidP="000F73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67-ФЗ «Об основных гарантиях избирательных прав и права на участие в референдуме граждан Российской Федерации», </w:t>
            </w:r>
          </w:p>
          <w:p w:rsidR="00CA567E" w:rsidRPr="00F54EB0" w:rsidRDefault="00CA567E" w:rsidP="000F73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EB0">
              <w:rPr>
                <w:rFonts w:ascii="Times New Roman" w:hAnsi="Times New Roman"/>
                <w:bCs/>
                <w:sz w:val="24"/>
                <w:szCs w:val="24"/>
              </w:rPr>
              <w:t xml:space="preserve">закона Краснодарского края </w:t>
            </w:r>
          </w:p>
          <w:p w:rsidR="00CA567E" w:rsidRDefault="00CA567E" w:rsidP="000F73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EB0">
              <w:rPr>
                <w:rFonts w:ascii="Times New Roman" w:hAnsi="Times New Roman"/>
                <w:bCs/>
                <w:sz w:val="24"/>
                <w:szCs w:val="24"/>
              </w:rPr>
              <w:t>№ 966-КЗ «О муниципальных выборах в Краснодарском крае»</w:t>
            </w:r>
          </w:p>
          <w:p w:rsidR="00C9634F" w:rsidRPr="00F54EB0" w:rsidRDefault="00C9634F" w:rsidP="000F7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67E" w:rsidTr="000F7322">
        <w:trPr>
          <w:trHeight w:val="55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BE7A5F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CA567E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49275D" w:rsidP="004927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тестирования   членов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ТИК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Курганинская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и членов УИК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 </w:t>
            </w:r>
          </w:p>
          <w:p w:rsidR="00E01EE8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  <w:p w:rsidR="00CA567E" w:rsidRPr="00F54EB0" w:rsidRDefault="00CA567E" w:rsidP="00492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67E" w:rsidTr="000F7322">
        <w:trPr>
          <w:trHeight w:val="1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BE7A5F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CA567E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75D" w:rsidRDefault="0049275D" w:rsidP="004927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4028CB">
              <w:rPr>
                <w:rFonts w:ascii="Times New Roman" w:hAnsi="Times New Roman"/>
                <w:bCs/>
                <w:sz w:val="24"/>
                <w:szCs w:val="24"/>
              </w:rPr>
              <w:t>заимодействие с органами местного самоуправления</w:t>
            </w:r>
          </w:p>
          <w:p w:rsidR="0049275D" w:rsidRDefault="0049275D" w:rsidP="004927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Курганинский район </w:t>
            </w:r>
            <w:r w:rsidRPr="004028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A567E" w:rsidRPr="0049275D" w:rsidRDefault="0049275D" w:rsidP="004927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8CB">
              <w:rPr>
                <w:rFonts w:ascii="Times New Roman" w:hAnsi="Times New Roman"/>
                <w:bCs/>
                <w:sz w:val="24"/>
                <w:szCs w:val="24"/>
              </w:rPr>
              <w:t>по подгот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овке и проведению </w:t>
            </w:r>
            <w:r w:rsidRPr="004028CB">
              <w:rPr>
                <w:rFonts w:ascii="Times New Roman" w:hAnsi="Times New Roman"/>
                <w:bCs/>
                <w:sz w:val="24"/>
                <w:szCs w:val="24"/>
              </w:rPr>
              <w:t>выборов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единый день голосования 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CA567E" w:rsidTr="000F7322">
        <w:trPr>
          <w:trHeight w:val="1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</w:t>
            </w:r>
            <w:r w:rsidR="00BE7A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</w:p>
          <w:p w:rsidR="00CA567E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75D" w:rsidRDefault="0049275D" w:rsidP="004927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F19A3">
              <w:rPr>
                <w:rFonts w:ascii="Times New Roman" w:hAnsi="Times New Roman"/>
                <w:bCs/>
                <w:sz w:val="24"/>
                <w:szCs w:val="24"/>
              </w:rPr>
              <w:t xml:space="preserve">несение изменений </w:t>
            </w:r>
          </w:p>
          <w:p w:rsidR="0049275D" w:rsidRDefault="0049275D" w:rsidP="004927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террито</w:t>
            </w:r>
            <w:r w:rsidRPr="002F19A3">
              <w:rPr>
                <w:rFonts w:ascii="Times New Roman" w:hAnsi="Times New Roman"/>
                <w:bCs/>
                <w:sz w:val="24"/>
                <w:szCs w:val="24"/>
              </w:rPr>
              <w:t>риальный фрагмент Регист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 избирателей, участников рефе</w:t>
            </w:r>
            <w:r w:rsidRPr="002F19A3">
              <w:rPr>
                <w:rFonts w:ascii="Times New Roman" w:hAnsi="Times New Roman"/>
                <w:bCs/>
                <w:sz w:val="24"/>
                <w:szCs w:val="24"/>
              </w:rPr>
              <w:t>рендума</w:t>
            </w:r>
          </w:p>
          <w:p w:rsidR="00C9634F" w:rsidRDefault="00C9634F" w:rsidP="0049275D">
            <w:pPr>
              <w:pStyle w:val="14-15"/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275D" w:rsidRDefault="0049275D" w:rsidP="0049275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49275D" w:rsidRDefault="0049275D" w:rsidP="0049275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системный администратор ГАС «Выборы»  А.А.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Савчатов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34D69" w:rsidRDefault="0049275D" w:rsidP="00492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М.В. Кушнарева</w:t>
            </w:r>
          </w:p>
        </w:tc>
      </w:tr>
      <w:tr w:rsidR="00CA567E" w:rsidTr="000F7322">
        <w:trPr>
          <w:trHeight w:val="56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49275D" w:rsidP="000F7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</w:t>
            </w:r>
            <w:r w:rsidR="00BE7A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</w:p>
          <w:p w:rsidR="00CA567E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48B0">
              <w:rPr>
                <w:bCs/>
                <w:sz w:val="24"/>
                <w:szCs w:val="24"/>
              </w:rPr>
              <w:t>Подготовка и размещение ин</w:t>
            </w:r>
            <w:r>
              <w:rPr>
                <w:bCs/>
                <w:sz w:val="24"/>
                <w:szCs w:val="24"/>
              </w:rPr>
              <w:t>формационных и иных материалов</w:t>
            </w:r>
            <w:r w:rsidR="007A474E">
              <w:rPr>
                <w:bCs/>
                <w:sz w:val="24"/>
                <w:szCs w:val="24"/>
              </w:rPr>
              <w:t xml:space="preserve"> </w:t>
            </w:r>
            <w:r w:rsidRPr="008448B0">
              <w:rPr>
                <w:sz w:val="24"/>
                <w:szCs w:val="24"/>
              </w:rPr>
              <w:t xml:space="preserve">на официальном сайте </w:t>
            </w:r>
            <w:r>
              <w:rPr>
                <w:sz w:val="24"/>
                <w:szCs w:val="24"/>
              </w:rPr>
              <w:t xml:space="preserve">ТИК Курганинская </w:t>
            </w:r>
            <w:r w:rsidRPr="008448B0">
              <w:rPr>
                <w:sz w:val="24"/>
                <w:szCs w:val="24"/>
              </w:rPr>
              <w:t xml:space="preserve"> в </w:t>
            </w:r>
            <w:proofErr w:type="spellStart"/>
            <w:r w:rsidRPr="008448B0">
              <w:rPr>
                <w:sz w:val="24"/>
                <w:szCs w:val="24"/>
              </w:rPr>
              <w:t>информационно-телекоммуника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448B0">
              <w:rPr>
                <w:sz w:val="24"/>
                <w:szCs w:val="24"/>
              </w:rPr>
              <w:t>ционной</w:t>
            </w:r>
            <w:proofErr w:type="spellEnd"/>
            <w:r w:rsidRPr="008448B0">
              <w:rPr>
                <w:sz w:val="24"/>
                <w:szCs w:val="24"/>
              </w:rPr>
              <w:t xml:space="preserve"> сети «Интернет»</w:t>
            </w:r>
          </w:p>
          <w:p w:rsidR="00C9634F" w:rsidRDefault="00C9634F" w:rsidP="000F7322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67E" w:rsidTr="000F7322">
        <w:trPr>
          <w:trHeight w:val="11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49275D" w:rsidP="000F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</w:t>
            </w:r>
            <w:r w:rsidR="00BE7A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</w:p>
          <w:p w:rsidR="00CA567E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A58">
              <w:rPr>
                <w:rFonts w:ascii="Times New Roman" w:hAnsi="Times New Roman"/>
                <w:sz w:val="24"/>
                <w:szCs w:val="24"/>
              </w:rPr>
              <w:t>Изучение и обобщение опыта работы территориальных избирательных комиссий и избирательных комиссий муниципальных образований Краснодарского края</w:t>
            </w:r>
          </w:p>
          <w:p w:rsidR="00C9634F" w:rsidRDefault="00C9634F" w:rsidP="000F7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CA567E" w:rsidTr="000F7322">
        <w:trPr>
          <w:trHeight w:val="11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49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927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</w:t>
            </w:r>
            <w:r w:rsidR="00BE7A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</w:p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свещение деятельности </w:t>
            </w:r>
          </w:p>
          <w:p w:rsidR="00CA567E" w:rsidRPr="00F54EB0" w:rsidRDefault="00CA567E" w:rsidP="000F7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Курганинская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районной 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газете «Курганинские известия» </w:t>
            </w:r>
          </w:p>
          <w:p w:rsidR="00CA567E" w:rsidRPr="00F54EB0" w:rsidRDefault="00CA567E" w:rsidP="000F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CA567E" w:rsidTr="000F7322">
        <w:trPr>
          <w:trHeight w:val="55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49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927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</w:t>
            </w:r>
            <w:r w:rsidR="00BE7A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</w:p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историческом музее Фото - в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выборов </w:t>
            </w:r>
          </w:p>
          <w:p w:rsidR="00CA567E" w:rsidRDefault="00CA567E" w:rsidP="000F7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9634F" w:rsidRPr="00F54EB0" w:rsidRDefault="00C9634F" w:rsidP="000F7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A567E" w:rsidRPr="00F54EB0" w:rsidRDefault="00CA567E" w:rsidP="000F7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музея Е.Н. Гончарова </w:t>
            </w:r>
          </w:p>
        </w:tc>
      </w:tr>
      <w:tr w:rsidR="00CA567E" w:rsidTr="000F732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2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</w:t>
            </w:r>
            <w:r w:rsidR="00BE7A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</w:p>
          <w:p w:rsidR="00CA567E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171">
              <w:rPr>
                <w:rFonts w:ascii="Times New Roman" w:hAnsi="Times New Roman"/>
                <w:sz w:val="24"/>
                <w:szCs w:val="24"/>
              </w:rPr>
              <w:t>Обновление выставочных материалов на стенд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ТИК Курганинская </w:t>
            </w:r>
            <w:r w:rsidRPr="00CB2171">
              <w:rPr>
                <w:rFonts w:ascii="Times New Roman" w:hAnsi="Times New Roman"/>
                <w:sz w:val="24"/>
                <w:szCs w:val="24"/>
              </w:rPr>
              <w:t xml:space="preserve"> по итогам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171">
              <w:rPr>
                <w:rFonts w:ascii="Times New Roman" w:hAnsi="Times New Roman"/>
                <w:sz w:val="24"/>
                <w:szCs w:val="24"/>
              </w:rPr>
              <w:t xml:space="preserve"> мероприятий, проводимых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комиссией</w:t>
            </w:r>
          </w:p>
          <w:p w:rsidR="00C9634F" w:rsidRPr="00CB2171" w:rsidRDefault="00C9634F" w:rsidP="000F7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CA567E" w:rsidTr="000F732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49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2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</w:t>
            </w:r>
            <w:r w:rsidR="00BE7A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</w:p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E01E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плана работы  ТИК Курганинская на </w:t>
            </w:r>
            <w:r w:rsidR="00492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01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9634F" w:rsidRPr="00F54EB0" w:rsidRDefault="00C9634F" w:rsidP="00E0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CA567E" w:rsidTr="000F732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49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2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</w:t>
            </w:r>
            <w:r w:rsidR="00BE7A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</w:p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10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и проведение заседани</w:t>
            </w:r>
            <w:r w:rsidR="00102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избирательной комиссии Курганинская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</w:tbl>
    <w:p w:rsidR="003B7956" w:rsidRDefault="003B7956"/>
    <w:sectPr w:rsidR="003B7956" w:rsidSect="00BE599C">
      <w:pgSz w:w="11906" w:h="16838"/>
      <w:pgMar w:top="1134" w:right="851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567E"/>
    <w:rsid w:val="00034D69"/>
    <w:rsid w:val="00047F20"/>
    <w:rsid w:val="000E4893"/>
    <w:rsid w:val="00102101"/>
    <w:rsid w:val="001A53D0"/>
    <w:rsid w:val="0022679C"/>
    <w:rsid w:val="002C2065"/>
    <w:rsid w:val="003B7956"/>
    <w:rsid w:val="003C3CB2"/>
    <w:rsid w:val="0049275D"/>
    <w:rsid w:val="004F6A7E"/>
    <w:rsid w:val="005B31E3"/>
    <w:rsid w:val="00661D21"/>
    <w:rsid w:val="007A474E"/>
    <w:rsid w:val="008C4C4E"/>
    <w:rsid w:val="009B2F61"/>
    <w:rsid w:val="00BE7A5F"/>
    <w:rsid w:val="00C9634F"/>
    <w:rsid w:val="00CA567E"/>
    <w:rsid w:val="00E0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7E"/>
    <w:pPr>
      <w:suppressAutoHyphens/>
    </w:pPr>
    <w:rPr>
      <w:rFonts w:ascii="Calibri" w:eastAsia="Calibri" w:hAnsi="Calibri" w:cs="Times New Roman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67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A567E"/>
    <w:rPr>
      <w:rFonts w:ascii="Calibri" w:eastAsia="Calibri" w:hAnsi="Calibri" w:cs="Times New Roman"/>
      <w:color w:val="00000A"/>
      <w:kern w:val="1"/>
    </w:rPr>
  </w:style>
  <w:style w:type="paragraph" w:customStyle="1" w:styleId="14-15">
    <w:name w:val="14-15"/>
    <w:basedOn w:val="a"/>
    <w:rsid w:val="00CA567E"/>
    <w:pPr>
      <w:widowControl w:val="0"/>
      <w:suppressAutoHyphens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auto"/>
      <w:spacing w:val="4"/>
      <w:kern w:val="0"/>
      <w:sz w:val="28"/>
      <w:szCs w:val="20"/>
      <w:lang w:eastAsia="ru-RU"/>
    </w:rPr>
  </w:style>
  <w:style w:type="paragraph" w:customStyle="1" w:styleId="14-1">
    <w:name w:val="Текст14-1"/>
    <w:aliases w:val="5,текст14,Т-1"/>
    <w:basedOn w:val="a"/>
    <w:uiPriority w:val="99"/>
    <w:rsid w:val="00CA567E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color w:val="auto"/>
      <w:kern w:val="0"/>
      <w:sz w:val="28"/>
      <w:szCs w:val="20"/>
      <w:lang w:eastAsia="ru-RU"/>
    </w:rPr>
  </w:style>
  <w:style w:type="paragraph" w:styleId="a5">
    <w:name w:val="List"/>
    <w:basedOn w:val="a3"/>
    <w:rsid w:val="0049275D"/>
    <w:pPr>
      <w:suppressAutoHyphens w:val="0"/>
    </w:pPr>
    <w:rPr>
      <w:rFonts w:asciiTheme="minorHAnsi" w:eastAsiaTheme="minorHAnsi" w:hAnsiTheme="minorHAnsi" w:cs="Mangal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FA41-32B3-43D6-86EC-00D9FE7E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7</cp:revision>
  <dcterms:created xsi:type="dcterms:W3CDTF">2020-02-05T08:48:00Z</dcterms:created>
  <dcterms:modified xsi:type="dcterms:W3CDTF">2020-04-27T10:17:00Z</dcterms:modified>
</cp:coreProperties>
</file>